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FD9F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264E841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D2E6390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7AE52C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5AB1A8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30256C4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6B7EBB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8D97721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9BC360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471B34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8F7E45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8FEC760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71338071" w14:textId="77777777"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14:paraId="5FD375B2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E57173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E23566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2CB58B3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BA9F3C6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1F9E16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A47EFAC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4C2847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25614B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08F1902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CBF12A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93B81F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AF5866C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8329EB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8FFEF9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D97E36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6FBB4F1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159692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E24C53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3AE3E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E97C9D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27F3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27AB177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9AF314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1033C5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2F195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DEB235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0B7FA8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D11F34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4AF42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28BF3C7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E13CAF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85E76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AEEEE2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0B3416E2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 xml:space="preserve">გრინვეი საქართველოს“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14:paraId="685E8A1B" w14:textId="348E2E01" w:rsidR="00A7746A" w:rsidRPr="00565095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>გრინვეი საქართველო</w:t>
      </w:r>
      <w:r>
        <w:rPr>
          <w:rFonts w:ascii="Sylfaen" w:hAnsi="Sylfaen" w:cs="Sylfaen"/>
          <w:szCs w:val="22"/>
          <w:lang w:val="ka-GE"/>
        </w:rPr>
        <w:t>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E447BD">
        <w:rPr>
          <w:rFonts w:ascii="Sylfaen" w:hAnsi="Sylfaen" w:cs="Sylfaen"/>
          <w:lang w:val="ka-GE"/>
        </w:rPr>
        <w:t xml:space="preserve">“ </w:t>
      </w:r>
      <w:r w:rsidR="00D255A7">
        <w:rPr>
          <w:rFonts w:ascii="Sylfaen" w:hAnsi="Sylfaen" w:cs="Sylfaen"/>
          <w:lang w:val="ka-GE"/>
        </w:rPr>
        <w:t>ტენდერი გარე აბრების  დამზადებაზე.</w:t>
      </w:r>
    </w:p>
    <w:p w14:paraId="0DE51BE2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14:paraId="296B5A0F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166ACAB1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19EEA898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3C67CD9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0B0826D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2E88512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9E6943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39013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BF14917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28DDF9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7C72402" w14:textId="398E0CD1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E5955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834079">
        <w:rPr>
          <w:rFonts w:ascii="Sylfaen" w:hAnsi="Sylfaen" w:cs="Sylfaen"/>
          <w:lang w:val="ka-GE"/>
        </w:rPr>
        <w:t>6</w:t>
      </w:r>
      <w:r w:rsidR="00D255A7">
        <w:rPr>
          <w:rFonts w:ascii="Sylfaen" w:hAnsi="Sylfaen" w:cs="Sylfaen"/>
          <w:lang w:val="ka-GE"/>
        </w:rPr>
        <w:t xml:space="preserve"> ნოემბერსა.</w:t>
      </w:r>
    </w:p>
    <w:p w14:paraId="4DBD2224" w14:textId="77777777"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DE5955">
        <w:rPr>
          <w:rFonts w:ascii="Sylfaen" w:hAnsi="Sylfaen" w:cs="Sylfaen"/>
          <w:lang w:val="ka-GE"/>
        </w:rPr>
        <w:t>გრინვეი საქართველო</w:t>
      </w:r>
      <w:r>
        <w:rPr>
          <w:rFonts w:ascii="Sylfaen" w:hAnsi="Sylfaen" w:cs="Sylfaen"/>
          <w:lang w:val="ka-GE"/>
        </w:rPr>
        <w:t>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BD39F82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309B35AA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4D6682E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0B921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9518FCF" w14:textId="0849866D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</w:t>
      </w:r>
      <w:r w:rsidR="00834079">
        <w:rPr>
          <w:rFonts w:ascii="Sylfaen" w:hAnsi="Sylfaen" w:cs="Sylfaen"/>
          <w:lang w:val="ka-GE"/>
        </w:rPr>
        <w:t>6</w:t>
      </w:r>
      <w:r w:rsidR="00D255A7">
        <w:rPr>
          <w:rFonts w:ascii="Sylfaen" w:hAnsi="Sylfaen" w:cs="Sylfaen"/>
          <w:lang w:val="ka-GE"/>
        </w:rPr>
        <w:t>.11</w:t>
      </w:r>
      <w:r w:rsidR="00DE5955">
        <w:rPr>
          <w:rFonts w:ascii="Sylfaen" w:hAnsi="Sylfaen" w:cs="Sylfaen"/>
          <w:lang w:val="ka-GE"/>
        </w:rPr>
        <w:t>.2018</w:t>
      </w:r>
    </w:p>
    <w:p w14:paraId="1906BAD0" w14:textId="2CDF8DC2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70235A">
        <w:rPr>
          <w:rFonts w:ascii="Sylfaen" w:hAnsi="Sylfaen" w:cs="Sylfaen"/>
          <w:lang w:val="en-US"/>
        </w:rPr>
        <w:t>9</w:t>
      </w:r>
      <w:r w:rsidR="00D255A7">
        <w:rPr>
          <w:rFonts w:ascii="Sylfaen" w:hAnsi="Sylfaen" w:cs="Sylfaen"/>
          <w:lang w:val="ka-GE"/>
        </w:rPr>
        <w:t>.11</w:t>
      </w:r>
      <w:r w:rsidR="00DE5955">
        <w:rPr>
          <w:rFonts w:ascii="Sylfaen" w:hAnsi="Sylfaen" w:cs="Sylfaen"/>
          <w:lang w:val="ka-GE"/>
        </w:rPr>
        <w:t>.2018</w:t>
      </w:r>
    </w:p>
    <w:p w14:paraId="32398366" w14:textId="4843AB28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70235A">
        <w:rPr>
          <w:rFonts w:ascii="Sylfaen" w:hAnsi="Sylfaen" w:cs="Sylfaen"/>
          <w:lang w:val="en-US"/>
        </w:rPr>
        <w:t>12</w:t>
      </w:r>
      <w:r w:rsidR="00D255A7">
        <w:rPr>
          <w:rFonts w:ascii="Sylfaen" w:hAnsi="Sylfaen" w:cs="Sylfaen"/>
          <w:lang w:val="ka-GE"/>
        </w:rPr>
        <w:t>.11</w:t>
      </w:r>
      <w:r w:rsidR="00DE5955">
        <w:rPr>
          <w:rFonts w:ascii="Sylfaen" w:hAnsi="Sylfaen" w:cs="Sylfaen"/>
          <w:lang w:val="ka-GE"/>
        </w:rPr>
        <w:t>.2018</w:t>
      </w:r>
    </w:p>
    <w:p w14:paraId="63729E9E" w14:textId="73D3ABD8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</w:t>
      </w:r>
      <w:r w:rsidR="0070235A">
        <w:rPr>
          <w:rFonts w:ascii="Sylfaen" w:hAnsi="Sylfaen" w:cs="Sylfaen"/>
          <w:lang w:val="en-US"/>
        </w:rPr>
        <w:t>15</w:t>
      </w:r>
      <w:r>
        <w:rPr>
          <w:rFonts w:ascii="Sylfaen" w:hAnsi="Sylfaen" w:cs="Sylfaen"/>
          <w:lang w:val="ka-GE"/>
        </w:rPr>
        <w:t>.</w:t>
      </w:r>
      <w:r w:rsidR="00D255A7">
        <w:rPr>
          <w:rFonts w:ascii="Sylfaen" w:hAnsi="Sylfaen" w:cs="Sylfaen"/>
          <w:lang w:val="ka-GE"/>
        </w:rPr>
        <w:t>11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DD5E70">
        <w:rPr>
          <w:rFonts w:ascii="Sylfaen" w:hAnsi="Sylfaen" w:cs="Sylfaen"/>
          <w:lang w:val="ka-GE"/>
        </w:rPr>
        <w:t>8</w:t>
      </w:r>
    </w:p>
    <w:p w14:paraId="3F3C06F0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E30278" w14:textId="77777777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BE2BB44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436FB57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C551811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„გრინვეი საქართველოსთვის</w:t>
      </w:r>
      <w:r w:rsidR="00C50C6E">
        <w:rPr>
          <w:rFonts w:ascii="Sylfaen" w:hAnsi="Sylfaen"/>
          <w:iCs/>
          <w:lang w:val="ka-GE"/>
        </w:rPr>
        <w:t>“.</w:t>
      </w:r>
    </w:p>
    <w:p w14:paraId="27890763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4EED382E" w14:textId="77777777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7D912708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4935471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631B5AA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B7280B5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2C05BC5" w14:textId="77777777"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14:paraId="088D815E" w14:textId="7D549D2D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C35CCD">
        <w:rPr>
          <w:rFonts w:ascii="Sylfaen" w:hAnsi="Sylfaen" w:cs="Sylfaen"/>
          <w:lang w:val="ka-GE"/>
        </w:rPr>
        <w:t xml:space="preserve">2 </w:t>
      </w:r>
      <w:r>
        <w:rPr>
          <w:rFonts w:ascii="Sylfaen" w:hAnsi="Sylfaen" w:cs="Sylfaen"/>
          <w:lang w:val="ka-GE"/>
        </w:rPr>
        <w:t>ლოტად:</w:t>
      </w:r>
    </w:p>
    <w:p w14:paraId="37A89CBC" w14:textId="5690AE0E" w:rsidR="00CB096F" w:rsidRDefault="007D1F7F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თბილისის აბრები</w:t>
      </w:r>
      <w:r w:rsidR="00C35CCD">
        <w:rPr>
          <w:rFonts w:ascii="Sylfaen" w:hAnsi="Sylfaen" w:cs="Sylfaen"/>
          <w:lang w:val="ka-GE"/>
        </w:rPr>
        <w:t xml:space="preserve"> </w:t>
      </w:r>
      <w:r w:rsidR="000B1749">
        <w:rPr>
          <w:rFonts w:ascii="Sylfaen" w:hAnsi="Sylfaen" w:cs="Sylfaen"/>
          <w:lang w:val="ka-GE"/>
        </w:rPr>
        <w:t xml:space="preserve">(ლოტი </w:t>
      </w:r>
      <w:r w:rsidR="00DE5955">
        <w:rPr>
          <w:rFonts w:ascii="Sylfaen" w:hAnsi="Sylfaen" w:cs="Sylfaen"/>
          <w:lang w:val="ka-GE"/>
        </w:rPr>
        <w:t>1</w:t>
      </w:r>
      <w:r w:rsidR="000B1749">
        <w:rPr>
          <w:rFonts w:ascii="Sylfaen" w:hAnsi="Sylfaen" w:cs="Sylfaen"/>
          <w:lang w:val="ka-GE"/>
        </w:rPr>
        <w:t>)</w:t>
      </w:r>
    </w:p>
    <w:p w14:paraId="5A91AADE" w14:textId="7121D2F8" w:rsidR="00D030CA" w:rsidRPr="007D1F7F" w:rsidRDefault="007D1F7F" w:rsidP="007D1F7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რეგიონის აბრები </w:t>
      </w:r>
      <w:r w:rsidR="00D030CA" w:rsidRPr="007D1F7F">
        <w:rPr>
          <w:rFonts w:ascii="Sylfaen" w:hAnsi="Sylfaen" w:cs="Sylfaen"/>
          <w:lang w:val="ka-GE"/>
        </w:rPr>
        <w:t>(ლოტი 2)</w:t>
      </w:r>
    </w:p>
    <w:p w14:paraId="4947E7B5" w14:textId="77777777" w:rsidR="00D255A7" w:rsidRDefault="00D255A7" w:rsidP="00D255A7">
      <w:pPr>
        <w:numPr>
          <w:ilvl w:val="1"/>
          <w:numId w:val="4"/>
        </w:numPr>
        <w:ind w:left="2430" w:hanging="540"/>
        <w:rPr>
          <w:rFonts w:ascii="Sylfaen" w:hAnsi="Sylfaen" w:cs="Sylfaen"/>
          <w:lang w:val="ka-GE"/>
        </w:rPr>
      </w:pPr>
    </w:p>
    <w:p w14:paraId="512C21F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251FAA9E" w14:textId="77777777"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4AE1377B" w14:textId="77777777"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14:paraId="3D1A397C" w14:textId="77777777"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DE5955">
        <w:rPr>
          <w:rFonts w:ascii="Sylfaen" w:hAnsi="Sylfaen" w:cs="Sylfaen"/>
          <w:lang w:val="en-US"/>
        </w:rPr>
        <w:t>greenwaygeorgia.ge</w:t>
      </w:r>
    </w:p>
    <w:p w14:paraId="321C0EAF" w14:textId="77777777"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14:paraId="796C11BC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1F1420C" w14:textId="77777777"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DB7F4D" w:rsidRPr="00DE5955">
        <w:rPr>
          <w:rFonts w:ascii="Sylfaen" w:hAnsi="Sylfaen" w:cs="Sylfaen"/>
          <w:lang w:val="en-US"/>
        </w:rPr>
        <w:t>tenders</w:t>
      </w:r>
      <w:r w:rsidR="00DE5955">
        <w:rPr>
          <w:rFonts w:ascii="Sylfaen" w:hAnsi="Sylfaen" w:cs="Sylfaen"/>
          <w:lang w:val="ka-GE"/>
        </w:rPr>
        <w:t>@greenwaygeorgia.ge</w:t>
      </w:r>
    </w:p>
    <w:p w14:paraId="5F7F9DCD" w14:textId="77777777"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14:paraId="3DD59A5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468EBF6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D522E1B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04BFB18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90A5B4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2D5CF828" w14:textId="20DB64E1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7435E9">
        <w:rPr>
          <w:rFonts w:ascii="Sylfaen" w:hAnsi="Sylfaen" w:cs="Sylfaen"/>
          <w:lang w:val="ka-GE"/>
        </w:rPr>
        <w:t xml:space="preserve">“ </w:t>
      </w:r>
      <w:r w:rsidR="00D255A7">
        <w:rPr>
          <w:rFonts w:ascii="Sylfaen" w:hAnsi="Sylfaen" w:cs="Sylfaen"/>
          <w:lang w:val="ka-GE"/>
        </w:rPr>
        <w:t>შიდა და გარე აბრების და მანიშნებლების შეძენაზე</w:t>
      </w:r>
      <w:r w:rsidR="007435E9">
        <w:rPr>
          <w:rFonts w:ascii="Sylfaen" w:hAnsi="Sylfaen" w:cs="Sylfaen"/>
          <w:lang w:val="ka-GE"/>
        </w:rPr>
        <w:t xml:space="preserve"> </w:t>
      </w:r>
      <w:r w:rsidR="00C35CCD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62A8DAF0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02E4232D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05261DBD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14:paraId="224F8B78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14:paraId="60A640B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650D9E08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674907E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0D807B7" w14:textId="77777777" w:rsidR="00DE5955" w:rsidRDefault="00DE5955" w:rsidP="00021E45">
      <w:pPr>
        <w:rPr>
          <w:rFonts w:ascii="Sylfaen" w:hAnsi="Sylfaen" w:cs="Sylfaen"/>
          <w:lang w:val="ka-GE"/>
        </w:rPr>
      </w:pPr>
    </w:p>
    <w:p w14:paraId="0AACDE6F" w14:textId="77777777" w:rsidR="00DE5955" w:rsidRPr="00021E45" w:rsidRDefault="00DE5955" w:rsidP="00021E45">
      <w:pPr>
        <w:rPr>
          <w:rFonts w:ascii="Sylfaen" w:hAnsi="Sylfaen" w:cs="Sylfaen"/>
          <w:lang w:val="ka-GE"/>
        </w:rPr>
      </w:pPr>
    </w:p>
    <w:p w14:paraId="24DE11D5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65ED31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ED635B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AD66A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3EB8926B" w14:textId="29E460D1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  <w:r w:rsidR="00DE5955">
        <w:rPr>
          <w:rFonts w:ascii="Sylfaen" w:hAnsi="Sylfaen" w:cs="Sylfaen"/>
          <w:lang w:val="ka-GE"/>
        </w:rPr>
        <w:t xml:space="preserve"> </w:t>
      </w:r>
    </w:p>
    <w:p w14:paraId="49D5DE53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14:paraId="2CBEEC9F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14:paraId="33885AC4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14:paraId="110EE43A" w14:textId="77777777"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14:paraId="03564271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F3F9376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14:paraId="6508E85C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21C7111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CE7D9B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5979E44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49F6274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190EE7C" w14:textId="77777777"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„გრინვეი საქართველო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019C5B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07C2DFF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A15C79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096B7B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01118786" w14:textId="77777777" w:rsidR="00EC0456" w:rsidRDefault="00EC0456" w:rsidP="00CF0F65">
      <w:pPr>
        <w:rPr>
          <w:rFonts w:ascii="Sylfaen" w:hAnsi="Sylfaen" w:cs="Sylfaen"/>
          <w:lang w:val="ka-GE"/>
        </w:rPr>
      </w:pPr>
    </w:p>
    <w:p w14:paraId="1888D615" w14:textId="77777777" w:rsidR="00E00CAF" w:rsidRDefault="00E00CAF" w:rsidP="00CF0F65">
      <w:pPr>
        <w:rPr>
          <w:rFonts w:ascii="Sylfaen" w:hAnsi="Sylfaen" w:cs="Sylfaen"/>
          <w:lang w:val="en-US"/>
        </w:rPr>
      </w:pPr>
    </w:p>
    <w:p w14:paraId="54899229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3CB90C85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22220F67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0FB5A808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6FBE491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87C6837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67B6E22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E0E68F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14:paraId="39DD255E" w14:textId="77777777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DE5955">
        <w:rPr>
          <w:rFonts w:ascii="Sylfaen" w:hAnsi="Sylfaen" w:cs="Sylfaen"/>
          <w:lang w:val="ka-GE"/>
        </w:rPr>
        <w:t>გრინვეი საქართველოს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73EF60FC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41689B95" w14:textId="77777777"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65257CA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A2C8848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9751C08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CC12BA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09B3BFB2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FCDBAF9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28ABBD9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3F5542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44D40534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14D867DF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4D15908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F5685E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55CAAB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0F0F061B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4E69ED6F" w14:textId="77777777"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14:paraId="50C69AEF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6E3293F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563866F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629152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11E832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  <w:bookmarkStart w:id="0" w:name="_GoBack"/>
      <w:bookmarkEnd w:id="0"/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283F9" w14:textId="77777777" w:rsidR="00D36D2D" w:rsidRDefault="00D36D2D">
      <w:r>
        <w:separator/>
      </w:r>
    </w:p>
  </w:endnote>
  <w:endnote w:type="continuationSeparator" w:id="0">
    <w:p w14:paraId="077139A4" w14:textId="77777777" w:rsidR="00D36D2D" w:rsidRDefault="00D3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B1D1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945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4A88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2FD020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7D1F7F">
      <w:rPr>
        <w:noProof/>
      </w:rPr>
      <w:t>5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7D1F7F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E7D05" w14:textId="77777777" w:rsidR="00D36D2D" w:rsidRDefault="00D36D2D">
      <w:r>
        <w:separator/>
      </w:r>
    </w:p>
  </w:footnote>
  <w:footnote w:type="continuationSeparator" w:id="0">
    <w:p w14:paraId="559A903D" w14:textId="77777777" w:rsidR="00D36D2D" w:rsidRDefault="00D3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DE5955" w:rsidRPr="00FB272C" w14:paraId="348D31C2" w14:textId="77777777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CBB729A" w14:textId="77777777" w:rsidR="007B42E4" w:rsidRDefault="00DE5955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val="en-GB" w:eastAsia="en-GB"/>
            </w:rPr>
            <w:drawing>
              <wp:inline distT="0" distB="0" distL="0" distR="0" wp14:anchorId="35B22C2C" wp14:editId="0F556EF3">
                <wp:extent cx="174181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364" cy="64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E288BEF" w14:textId="14DAA2BC" w:rsidR="007B42E4" w:rsidRPr="00D255A7" w:rsidRDefault="00AC2A1A" w:rsidP="0070235A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DE5955">
            <w:rPr>
              <w:rFonts w:ascii="Sylfaen" w:hAnsi="Sylfaen" w:cs="Sylfaen"/>
              <w:b/>
              <w:bCs/>
              <w:sz w:val="20"/>
              <w:lang w:val="ka-GE"/>
            </w:rPr>
            <w:t>გრინვეი საქართველოს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D255A7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გარე სარეკლამო აბრების  დამზადებაზე </w:t>
          </w:r>
        </w:p>
      </w:tc>
    </w:tr>
  </w:tbl>
  <w:p w14:paraId="27BAA277" w14:textId="54C4DF65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26C3F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65095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C7F"/>
    <w:rsid w:val="00602D83"/>
    <w:rsid w:val="00606377"/>
    <w:rsid w:val="006073BF"/>
    <w:rsid w:val="00612FBD"/>
    <w:rsid w:val="0061623D"/>
    <w:rsid w:val="00616BF5"/>
    <w:rsid w:val="00633198"/>
    <w:rsid w:val="00633E94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0235A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B90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B5B9F"/>
    <w:rsid w:val="007C7719"/>
    <w:rsid w:val="007D1F7F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3E87"/>
    <w:rsid w:val="008179FC"/>
    <w:rsid w:val="0082482D"/>
    <w:rsid w:val="00834079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8724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35CCD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30CA"/>
    <w:rsid w:val="00D048D8"/>
    <w:rsid w:val="00D063F3"/>
    <w:rsid w:val="00D06B70"/>
    <w:rsid w:val="00D07A9C"/>
    <w:rsid w:val="00D14EB6"/>
    <w:rsid w:val="00D24CFC"/>
    <w:rsid w:val="00D255A7"/>
    <w:rsid w:val="00D26173"/>
    <w:rsid w:val="00D278E0"/>
    <w:rsid w:val="00D304EE"/>
    <w:rsid w:val="00D325E3"/>
    <w:rsid w:val="00D32725"/>
    <w:rsid w:val="00D36D2D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4912"/>
    <w:rsid w:val="00DB7F4D"/>
    <w:rsid w:val="00DC1C08"/>
    <w:rsid w:val="00DC6D9E"/>
    <w:rsid w:val="00DC7257"/>
    <w:rsid w:val="00DD2660"/>
    <w:rsid w:val="00DD5E70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4909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9C2E6"/>
  <w15:docId w15:val="{03908290-70A8-41D6-96EF-A965EFD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1422-1AF2-493D-B6DD-30391504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5473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 (Aldagi)</cp:lastModifiedBy>
  <cp:revision>24</cp:revision>
  <cp:lastPrinted>2009-08-18T11:14:00Z</cp:lastPrinted>
  <dcterms:created xsi:type="dcterms:W3CDTF">2014-05-22T08:27:00Z</dcterms:created>
  <dcterms:modified xsi:type="dcterms:W3CDTF">2018-11-06T06:34:00Z</dcterms:modified>
</cp:coreProperties>
</file>